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B9458" w14:textId="0910E0E8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62D3E">
        <w:rPr>
          <w:rFonts w:ascii="Times New Roman" w:hAnsi="Times New Roman" w:cs="Times New Roman"/>
        </w:rPr>
        <w:t xml:space="preserve"> 6</w:t>
      </w:r>
    </w:p>
    <w:p w14:paraId="7676C2CA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>к Соглашению (договору)</w:t>
      </w:r>
    </w:p>
    <w:p w14:paraId="451BC2E2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>о предоставлении из бюджета</w:t>
      </w:r>
    </w:p>
    <w:p w14:paraId="5510298C" w14:textId="03451744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«Печора»</w:t>
      </w:r>
    </w:p>
    <w:p w14:paraId="6816CAB4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>грантов в форме субсидий</w:t>
      </w:r>
    </w:p>
    <w:p w14:paraId="4D6B5C57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>в соответствии</w:t>
      </w:r>
    </w:p>
    <w:p w14:paraId="2AC26699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>с пунктом 4 статьи 78.1</w:t>
      </w:r>
    </w:p>
    <w:p w14:paraId="7EE6D21F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>Бюджетного кодекса</w:t>
      </w:r>
    </w:p>
    <w:p w14:paraId="7817E798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>Российской Федерации</w:t>
      </w:r>
    </w:p>
    <w:p w14:paraId="481CA7A2" w14:textId="14724995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>№</w:t>
      </w:r>
      <w:r w:rsidRPr="00862D3E">
        <w:rPr>
          <w:rFonts w:ascii="Times New Roman" w:hAnsi="Times New Roman" w:cs="Times New Roman"/>
        </w:rPr>
        <w:t xml:space="preserve"> _____</w:t>
      </w:r>
    </w:p>
    <w:p w14:paraId="0E57BD9C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711AF49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62D3E">
        <w:rPr>
          <w:rFonts w:ascii="Times New Roman" w:hAnsi="Times New Roman" w:cs="Times New Roman"/>
        </w:rPr>
        <w:t>ФОРМА</w:t>
      </w:r>
    </w:p>
    <w:p w14:paraId="5C7E6467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4"/>
        <w:gridCol w:w="3742"/>
        <w:gridCol w:w="1191"/>
        <w:gridCol w:w="964"/>
      </w:tblGrid>
      <w:tr w:rsidR="00862D3E" w:rsidRPr="00862D3E" w14:paraId="63A07F5D" w14:textId="77777777">
        <w:tc>
          <w:tcPr>
            <w:tcW w:w="8107" w:type="dxa"/>
            <w:gridSpan w:val="3"/>
          </w:tcPr>
          <w:p w14:paraId="77DE97E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ОТЧЕТ</w:t>
            </w:r>
          </w:p>
          <w:p w14:paraId="3177A7D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об осуществлении расходов, источником финансового обеспечения которых является грант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566E618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6F7F9017" w14:textId="77777777">
        <w:tc>
          <w:tcPr>
            <w:tcW w:w="8107" w:type="dxa"/>
            <w:gridSpan w:val="3"/>
            <w:tcBorders>
              <w:right w:val="single" w:sz="4" w:space="0" w:color="auto"/>
            </w:tcBorders>
          </w:tcPr>
          <w:p w14:paraId="1F42EE4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C4F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КОДЫ</w:t>
            </w:r>
          </w:p>
        </w:tc>
      </w:tr>
      <w:tr w:rsidR="00862D3E" w:rsidRPr="00862D3E" w14:paraId="79137B0C" w14:textId="77777777">
        <w:tc>
          <w:tcPr>
            <w:tcW w:w="6916" w:type="dxa"/>
            <w:gridSpan w:val="2"/>
          </w:tcPr>
          <w:p w14:paraId="0BC7BF3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на "__" _________ 20__ г.</w:t>
            </w: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08FE5F9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04D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139D2732" w14:textId="77777777">
        <w:tc>
          <w:tcPr>
            <w:tcW w:w="3174" w:type="dxa"/>
          </w:tcPr>
          <w:p w14:paraId="7B64733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742" w:type="dxa"/>
            <w:tcBorders>
              <w:bottom w:val="single" w:sz="4" w:space="0" w:color="auto"/>
            </w:tcBorders>
          </w:tcPr>
          <w:p w14:paraId="57A6035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16DAF72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3EC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6183EDE1" w14:textId="77777777">
        <w:tc>
          <w:tcPr>
            <w:tcW w:w="3174" w:type="dxa"/>
          </w:tcPr>
          <w:p w14:paraId="0EF566E9" w14:textId="4393521F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77799F8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0FEA08AA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16B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4BC3DE32" w14:textId="77777777">
        <w:tc>
          <w:tcPr>
            <w:tcW w:w="3174" w:type="dxa"/>
          </w:tcPr>
          <w:p w14:paraId="1D49CAC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Наименование основного мероприятия (регионального проекта)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32F5C9D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1A4C9C1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E7A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2AEBF35F" w14:textId="77777777">
        <w:tc>
          <w:tcPr>
            <w:tcW w:w="3174" w:type="dxa"/>
          </w:tcPr>
          <w:p w14:paraId="342FF1CA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Периодичность (годовая, квартальная)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14:paraId="2E5BB31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right w:val="single" w:sz="4" w:space="0" w:color="auto"/>
            </w:tcBorders>
          </w:tcPr>
          <w:p w14:paraId="0EF34C7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E89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28BD0A02" w14:textId="77777777">
        <w:tc>
          <w:tcPr>
            <w:tcW w:w="3174" w:type="dxa"/>
          </w:tcPr>
          <w:p w14:paraId="38E43E2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4933" w:type="dxa"/>
            <w:gridSpan w:val="2"/>
            <w:tcBorders>
              <w:right w:val="single" w:sz="4" w:space="0" w:color="auto"/>
            </w:tcBorders>
          </w:tcPr>
          <w:p w14:paraId="27324D2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80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4" w:history="1">
              <w:r w:rsidRPr="00862D3E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14:paraId="7735C1AB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20"/>
        <w:gridCol w:w="1418"/>
        <w:gridCol w:w="1417"/>
        <w:gridCol w:w="907"/>
        <w:gridCol w:w="2098"/>
      </w:tblGrid>
      <w:tr w:rsidR="00862D3E" w:rsidRPr="00862D3E" w14:paraId="5EDD73FF" w14:textId="77777777"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03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05E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5B8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Код направления расходования гранта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D21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Сумма</w:t>
            </w:r>
          </w:p>
        </w:tc>
      </w:tr>
      <w:tr w:rsidR="00862D3E" w:rsidRPr="00862D3E" w14:paraId="14A33CEB" w14:textId="77777777"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2B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619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94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F6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80A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нарастающим итогом с начала года</w:t>
            </w:r>
          </w:p>
        </w:tc>
      </w:tr>
      <w:tr w:rsidR="00862D3E" w:rsidRPr="00862D3E" w14:paraId="4A3A8B93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A5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2E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DDD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CA8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A0C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5</w:t>
            </w:r>
          </w:p>
        </w:tc>
      </w:tr>
      <w:tr w:rsidR="00862D3E" w:rsidRPr="00862D3E" w14:paraId="6F176234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5B9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Остаток гранта на начало года,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C43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E5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203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AA6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49823F24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44B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 том числе:</w:t>
            </w:r>
          </w:p>
          <w:p w14:paraId="1D9C535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3E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E73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9F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6C3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37C8F008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4BB" w14:textId="44CF2B7D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 xml:space="preserve">подлежащий возврату в бюджет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CC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0A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598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7B9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6548938D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D0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83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64C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D8B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42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3961649D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665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  <w:p w14:paraId="49CFAA1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EF3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817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C1C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637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0EBF987F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A97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возврат дебиторской задолженности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DAB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15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53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95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3256FA66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EAD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из них:</w:t>
            </w:r>
          </w:p>
          <w:p w14:paraId="19C34ED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6E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0221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FDF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EEC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152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04D19C81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E47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32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0222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4F9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FAA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22D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4887E72B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0C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10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6AC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44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614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232DF77C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43C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C78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0E1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401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DE9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16BAE6B5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257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 том числе:</w:t>
            </w:r>
          </w:p>
          <w:p w14:paraId="76B622C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F8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E93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F2F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D87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1991B454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7E4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33E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F0C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C86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D80A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5E97D0FA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B2F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26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C1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BEF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136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4F291AF1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F04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6A2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FD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DC9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DC7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7BECAC16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705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46F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984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6D4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C8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3675A7EC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B10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CE2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D1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D0E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F8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21497CCE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DD5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C9C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2D6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DA6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EC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59D7D681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9EC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3F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50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46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CA3A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5857C446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FEF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F2F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03B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5D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EB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1768B898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883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CD0A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18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03A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46F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58332A3D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558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836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9C7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D0C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80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645C6F35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418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8F1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12B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BFA7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621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67330DB8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B3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59C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489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58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1F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3E1E7844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3D8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lastRenderedPageBreak/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931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DF8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508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2E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2243D58A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977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134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33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A24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C9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58DFEF7C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0F6" w14:textId="780B3FFB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 xml:space="preserve">Возвращено в бюджет МО </w:t>
            </w:r>
            <w:r>
              <w:rPr>
                <w:rFonts w:ascii="Times New Roman" w:hAnsi="Times New Roman" w:cs="Times New Roman"/>
              </w:rPr>
              <w:t xml:space="preserve">МР «Печора» </w:t>
            </w:r>
            <w:r w:rsidRPr="00862D3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F3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BC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042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71F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2D95F011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61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 том числе:</w:t>
            </w:r>
          </w:p>
          <w:p w14:paraId="0CD46BE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8F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686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AB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4AE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2A06723C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5B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00D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33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22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5D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37DAFC6C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436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 сумме остатка гранта на начало года, потребность в которой не подтверждена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D8C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5A3A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0BA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A9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69AE6B3E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EF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3A8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0440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395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57B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4E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385E860D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1B7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Остаток гранта на конец отчетного периода,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6ED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AB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D5B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5D7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4B0AC742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7DF0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в том числе:</w:t>
            </w:r>
          </w:p>
          <w:p w14:paraId="2771122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B50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398A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29D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EF1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2CF24E94" w14:textId="77777777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10C1" w14:textId="4D8196AB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 xml:space="preserve">подлежит возврату в бюджет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BDE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0520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9E6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E52D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57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6BD4507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644"/>
        <w:gridCol w:w="340"/>
        <w:gridCol w:w="1871"/>
        <w:gridCol w:w="340"/>
        <w:gridCol w:w="1984"/>
      </w:tblGrid>
      <w:tr w:rsidR="00862D3E" w:rsidRPr="00862D3E" w14:paraId="6F6C9871" w14:textId="77777777">
        <w:tc>
          <w:tcPr>
            <w:tcW w:w="2891" w:type="dxa"/>
          </w:tcPr>
          <w:p w14:paraId="060E166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Руководитель</w:t>
            </w:r>
          </w:p>
          <w:p w14:paraId="657E46B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1644" w:type="dxa"/>
          </w:tcPr>
          <w:p w14:paraId="386C618E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___________</w:t>
            </w:r>
          </w:p>
          <w:p w14:paraId="30E7547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359FFE79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55F225FF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_____________</w:t>
            </w:r>
          </w:p>
          <w:p w14:paraId="45A890C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14:paraId="6EC65C9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ADBA95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_____________</w:t>
            </w:r>
          </w:p>
          <w:p w14:paraId="67FCFC6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862D3E" w:rsidRPr="00862D3E" w14:paraId="76B23CF2" w14:textId="77777777">
        <w:tc>
          <w:tcPr>
            <w:tcW w:w="9070" w:type="dxa"/>
            <w:gridSpan w:val="6"/>
          </w:tcPr>
          <w:p w14:paraId="342125C1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2D3E" w:rsidRPr="00862D3E" w14:paraId="338B0D01" w14:textId="77777777">
        <w:tc>
          <w:tcPr>
            <w:tcW w:w="2891" w:type="dxa"/>
          </w:tcPr>
          <w:p w14:paraId="2ED8F5F8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</w:tcPr>
          <w:p w14:paraId="5460EDDB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___________</w:t>
            </w:r>
          </w:p>
          <w:p w14:paraId="2591BE55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633F793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5198DD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_____________</w:t>
            </w:r>
          </w:p>
          <w:p w14:paraId="1062612C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14:paraId="29368B16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C828404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_____________</w:t>
            </w:r>
          </w:p>
          <w:p w14:paraId="260F49B3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862D3E" w:rsidRPr="00862D3E" w14:paraId="2D3E17F9" w14:textId="77777777">
        <w:tc>
          <w:tcPr>
            <w:tcW w:w="9070" w:type="dxa"/>
            <w:gridSpan w:val="6"/>
          </w:tcPr>
          <w:p w14:paraId="787EA2F2" w14:textId="77777777" w:rsidR="00862D3E" w:rsidRPr="00862D3E" w:rsidRDefault="00862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62D3E">
              <w:rPr>
                <w:rFonts w:ascii="Times New Roman" w:hAnsi="Times New Roman" w:cs="Times New Roman"/>
              </w:rPr>
              <w:t>"__" ________ 20__ г.</w:t>
            </w:r>
          </w:p>
        </w:tc>
      </w:tr>
    </w:tbl>
    <w:p w14:paraId="422A8140" w14:textId="77777777" w:rsidR="00862D3E" w:rsidRPr="00862D3E" w:rsidRDefault="00862D3E" w:rsidP="00862D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C1382CD" w14:textId="77777777" w:rsidR="009A1FC8" w:rsidRPr="00862D3E" w:rsidRDefault="009A1FC8">
      <w:pPr>
        <w:rPr>
          <w:rFonts w:ascii="Times New Roman" w:hAnsi="Times New Roman" w:cs="Times New Roman"/>
        </w:rPr>
      </w:pPr>
    </w:p>
    <w:sectPr w:rsidR="009A1FC8" w:rsidRPr="00862D3E" w:rsidSect="0079105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EEC"/>
    <w:rsid w:val="00862D3E"/>
    <w:rsid w:val="008D6EEC"/>
    <w:rsid w:val="009A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04B37"/>
  <w15:chartTrackingRefBased/>
  <w15:docId w15:val="{5DFAD631-2C33-48D2-B613-30C1B15F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&amp;dst=101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2025-04-08T16:53:00Z</dcterms:created>
  <dcterms:modified xsi:type="dcterms:W3CDTF">2025-04-08T16:54:00Z</dcterms:modified>
</cp:coreProperties>
</file>